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 xml:space="preserve">Oggetto: Rettifica dell’Offerta Tecnica </w:t>
      </w:r>
      <w:r w:rsidRPr="00C427B6">
        <w:rPr>
          <w:rStyle w:val="BLOCKBOLD"/>
          <w:rFonts w:ascii="Calibri" w:hAnsi="Calibri"/>
          <w:i/>
        </w:rPr>
        <w:t xml:space="preserve">&lt;e/o </w:t>
      </w:r>
      <w:r w:rsidR="00A81DBF">
        <w:rPr>
          <w:rStyle w:val="BLOCKBOLD"/>
          <w:rFonts w:ascii="Calibri" w:hAnsi="Calibri"/>
        </w:rPr>
        <w:t>economicA</w:t>
      </w:r>
      <w:r w:rsidRPr="00C427B6">
        <w:rPr>
          <w:rStyle w:val="BLOCKBOLD"/>
          <w:rFonts w:ascii="Calibri" w:hAnsi="Calibri"/>
          <w:i/>
        </w:rPr>
        <w:t>&gt;</w:t>
      </w:r>
    </w:p>
    <w:p w:rsidR="00661E8F" w:rsidRPr="00892F6B" w:rsidRDefault="00661E8F" w:rsidP="0091578C">
      <w:pPr>
        <w:rPr>
          <w:rStyle w:val="BLOCKBOLD"/>
          <w:rFonts w:ascii="Calibri" w:hAnsi="Calibri"/>
          <w:color w:val="0000FF"/>
        </w:rPr>
      </w:pPr>
    </w:p>
    <w:p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proofErr w:type="spellStart"/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_Codice</w:t>
      </w:r>
      <w:proofErr w:type="spellEnd"/>
      <w:r>
        <w:rPr>
          <w:rFonts w:ascii="Calibri" w:hAnsi="Calibri" w:cs="Trebuchet MS"/>
          <w:szCs w:val="20"/>
        </w:rPr>
        <w:t xml:space="preserve">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:rsidR="00A2073D" w:rsidRDefault="00A2073D" w:rsidP="00A2073D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>
        <w:rPr>
          <w:rFonts w:ascii="Calibri" w:hAnsi="Calibri" w:cs="Trebuchet MS"/>
          <w:szCs w:val="20"/>
        </w:rPr>
        <w:t xml:space="preserve">l_ </w:t>
      </w:r>
      <w:proofErr w:type="spellStart"/>
      <w:r>
        <w:rPr>
          <w:rFonts w:ascii="Calibri" w:hAnsi="Calibri" w:cs="Trebuchet MS"/>
          <w:szCs w:val="20"/>
        </w:rPr>
        <w:t>sottoscritt</w:t>
      </w:r>
      <w:proofErr w:type="spellEnd"/>
      <w:r>
        <w:rPr>
          <w:rFonts w:ascii="Calibri" w:hAnsi="Calibri" w:cs="Trebuchet MS"/>
          <w:szCs w:val="20"/>
        </w:rPr>
        <w:t xml:space="preserve">_ </w:t>
      </w:r>
      <w:r w:rsidRPr="00892F6B">
        <w:rPr>
          <w:rFonts w:ascii="Calibri" w:hAnsi="Calibri" w:cs="Trebuchet MS"/>
          <w:szCs w:val="20"/>
        </w:rPr>
        <w:t>(n</w:t>
      </w:r>
      <w:r>
        <w:rPr>
          <w:rFonts w:ascii="Calibri" w:hAnsi="Calibri" w:cs="Trebuchet MS"/>
          <w:szCs w:val="20"/>
        </w:rPr>
        <w:t>ome e cognome) _________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>
        <w:rPr>
          <w:rFonts w:ascii="Calibri" w:hAnsi="Calibri" w:cs="Trebuchet MS"/>
          <w:szCs w:val="20"/>
        </w:rPr>
        <w:t>Prov</w:t>
      </w:r>
      <w:proofErr w:type="spellEnd"/>
      <w:r>
        <w:rPr>
          <w:rFonts w:ascii="Calibri" w:hAnsi="Calibri" w:cs="Trebuchet MS"/>
          <w:szCs w:val="20"/>
        </w:rPr>
        <w:t xml:space="preserve">. _______il________________ residente a___________ </w:t>
      </w:r>
      <w:r w:rsidRPr="00892F6B">
        <w:rPr>
          <w:rFonts w:ascii="Calibri" w:hAnsi="Calibri" w:cs="Trebuchet MS"/>
          <w:szCs w:val="20"/>
        </w:rPr>
        <w:t>via/piazza</w:t>
      </w:r>
      <w:r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>
        <w:rPr>
          <w:rFonts w:ascii="Calibri" w:hAnsi="Calibri" w:cs="Trebuchet MS"/>
          <w:szCs w:val="20"/>
        </w:rPr>
        <w:t>___</w:t>
      </w:r>
      <w:proofErr w:type="spellStart"/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_Codice</w:t>
      </w:r>
      <w:proofErr w:type="spellEnd"/>
      <w:r>
        <w:rPr>
          <w:rFonts w:ascii="Calibri" w:hAnsi="Calibri" w:cs="Trebuchet MS"/>
          <w:szCs w:val="20"/>
        </w:rPr>
        <w:t xml:space="preserve"> Fiscale__________ in qualità di</w:t>
      </w:r>
      <w:r w:rsidRPr="00892F6B">
        <w:rPr>
          <w:rFonts w:ascii="Calibri" w:hAnsi="Calibri" w:cs="Trebuchet MS"/>
          <w:szCs w:val="20"/>
        </w:rPr>
        <w:t>_____</w:t>
      </w:r>
      <w:r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>
        <w:rPr>
          <w:rFonts w:ascii="Calibri" w:hAnsi="Calibri" w:cs="Trebuchet MS"/>
          <w:szCs w:val="20"/>
        </w:rPr>
        <w:t xml:space="preserve">a società_________ con la presente </w:t>
      </w:r>
    </w:p>
    <w:p w:rsidR="00A2073D" w:rsidRPr="00661E8F" w:rsidRDefault="00A2073D" w:rsidP="00A2073D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:rsidR="00A2073D" w:rsidRDefault="00A2073D" w:rsidP="00A2073D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 xml:space="preserve">di rettificare, </w:t>
      </w:r>
      <w:r w:rsidRPr="008D1C37">
        <w:rPr>
          <w:rFonts w:ascii="Calibri" w:hAnsi="Calibri" w:cs="Arial"/>
          <w:szCs w:val="20"/>
        </w:rPr>
        <w:t xml:space="preserve">ai sensi e per gli effetti </w:t>
      </w:r>
      <w:r>
        <w:rPr>
          <w:rFonts w:ascii="Calibri" w:hAnsi="Calibri" w:cs="Arial"/>
          <w:szCs w:val="20"/>
        </w:rPr>
        <w:t>de</w:t>
      </w:r>
      <w:r w:rsidRPr="008D1C37">
        <w:rPr>
          <w:rFonts w:ascii="Calibri" w:hAnsi="Calibri" w:cs="Arial"/>
          <w:szCs w:val="20"/>
        </w:rPr>
        <w:t>ll’art. 101,</w:t>
      </w:r>
      <w:r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>
        <w:rPr>
          <w:rFonts w:ascii="Calibri" w:hAnsi="Calibri" w:cs="Arial"/>
          <w:szCs w:val="20"/>
        </w:rPr>
        <w:t>D.Lgs</w:t>
      </w:r>
      <w:proofErr w:type="gramEnd"/>
      <w:r>
        <w:rPr>
          <w:rFonts w:ascii="Calibri" w:hAnsi="Calibri" w:cs="Arial"/>
          <w:szCs w:val="20"/>
        </w:rPr>
        <w:t>.</w:t>
      </w:r>
      <w:proofErr w:type="spellEnd"/>
      <w:r>
        <w:rPr>
          <w:rFonts w:ascii="Calibri" w:hAnsi="Calibri" w:cs="Arial"/>
          <w:szCs w:val="20"/>
        </w:rPr>
        <w:t xml:space="preserve"> n. 36/2023, </w:t>
      </w:r>
      <w:r>
        <w:rPr>
          <w:rFonts w:ascii="Calibri" w:hAnsi="Calibri" w:cs="Trebuchet MS"/>
          <w:szCs w:val="20"/>
        </w:rPr>
        <w:t xml:space="preserve">gli errori materiali riportati nell’Offerta </w:t>
      </w:r>
      <w:r w:rsidRPr="008D1C37">
        <w:rPr>
          <w:rFonts w:ascii="Calibri" w:hAnsi="Calibri" w:cs="Arial"/>
          <w:szCs w:val="20"/>
        </w:rPr>
        <w:t xml:space="preserve">Tecnica </w:t>
      </w:r>
      <w:r w:rsidRPr="00C427B6">
        <w:rPr>
          <w:rFonts w:ascii="Calibri" w:hAnsi="Calibri" w:cs="Arial"/>
          <w:i/>
          <w:szCs w:val="20"/>
        </w:rPr>
        <w:t xml:space="preserve">&lt;e/o </w:t>
      </w:r>
      <w:r w:rsidRPr="00A81DBF">
        <w:rPr>
          <w:rFonts w:ascii="Calibri" w:hAnsi="Calibri" w:cs="Arial"/>
          <w:szCs w:val="20"/>
        </w:rPr>
        <w:t>nell’Offerta Economica</w:t>
      </w:r>
      <w:r w:rsidRPr="00C427B6">
        <w:rPr>
          <w:rFonts w:ascii="Calibri" w:hAnsi="Calibri" w:cs="Arial"/>
          <w:i/>
          <w:szCs w:val="20"/>
        </w:rPr>
        <w:t>&gt;</w:t>
      </w:r>
      <w:r>
        <w:rPr>
          <w:rFonts w:ascii="Calibri" w:hAnsi="Calibri" w:cs="Arial"/>
          <w:szCs w:val="20"/>
        </w:rPr>
        <w:t>.</w:t>
      </w:r>
    </w:p>
    <w:p w:rsidR="00A2073D" w:rsidRDefault="00A2073D" w:rsidP="00A2073D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Pertanto l’elemento di seguito specificato, di cui al ___ </w:t>
      </w:r>
      <w:r w:rsidRPr="00A81DBF">
        <w:rPr>
          <w:rFonts w:ascii="Calibri" w:hAnsi="Calibri" w:cs="Arial"/>
          <w:i/>
          <w:szCs w:val="20"/>
        </w:rPr>
        <w:t>&lt;indicare paragrafo, punto o sottopunto e pagina dell’offerta&gt;</w:t>
      </w:r>
      <w:r>
        <w:rPr>
          <w:rFonts w:ascii="Calibri" w:hAnsi="Calibri" w:cs="Arial"/>
          <w:szCs w:val="20"/>
        </w:rPr>
        <w:t xml:space="preserve"> che recita:</w:t>
      </w:r>
    </w:p>
    <w:p w:rsidR="00A2073D" w:rsidRDefault="00A2073D" w:rsidP="00A2073D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:rsidR="00A2073D" w:rsidRDefault="00A2073D" w:rsidP="00A2073D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:rsidR="00A2073D" w:rsidRDefault="00A2073D" w:rsidP="00A2073D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:rsidR="00A2073D" w:rsidRPr="006E0AE8" w:rsidRDefault="00A2073D" w:rsidP="00A2073D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6E0AE8">
        <w:rPr>
          <w:rFonts w:ascii="Calibri" w:hAnsi="Calibri" w:cs="Arial"/>
          <w:b/>
          <w:i/>
          <w:szCs w:val="18"/>
          <w:u w:val="single"/>
        </w:rPr>
        <w:t>&lt;inserire motivazioni&gt;</w:t>
      </w:r>
    </w:p>
    <w:p w:rsidR="00A2073D" w:rsidRPr="00A24E2D" w:rsidRDefault="00A2073D" w:rsidP="00A2073D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6E0AE8">
        <w:rPr>
          <w:rFonts w:ascii="Calibri" w:hAnsi="Calibri" w:cs="Arial"/>
          <w:szCs w:val="20"/>
        </w:rPr>
        <w:t>_____________________________</w:t>
      </w:r>
    </w:p>
    <w:p w:rsidR="00A2073D" w:rsidRDefault="00A2073D" w:rsidP="00A2073D">
      <w:pPr>
        <w:spacing w:line="360" w:lineRule="auto"/>
        <w:rPr>
          <w:rFonts w:ascii="Calibri" w:hAnsi="Calibri" w:cs="Arial"/>
          <w:szCs w:val="20"/>
        </w:rPr>
      </w:pPr>
    </w:p>
    <w:p w:rsidR="00A2073D" w:rsidRPr="00A81DBF" w:rsidRDefault="00A2073D" w:rsidP="00A2073D">
      <w:pPr>
        <w:spacing w:line="360" w:lineRule="auto"/>
        <w:rPr>
          <w:rFonts w:ascii="Calibri" w:hAnsi="Calibri" w:cs="Trebuchet MS"/>
          <w:szCs w:val="20"/>
        </w:rPr>
      </w:pPr>
      <w:r w:rsidRPr="00A81DBF">
        <w:rPr>
          <w:rFonts w:ascii="Calibri" w:hAnsi="Calibri" w:cs="Trebuchet MS"/>
          <w:szCs w:val="20"/>
        </w:rPr>
        <w:t>_</w:t>
      </w:r>
      <w:r w:rsidRPr="00927B89">
        <w:rPr>
          <w:rFonts w:ascii="Calibri" w:hAnsi="Calibri" w:cs="Trebuchet MS"/>
          <w:szCs w:val="20"/>
        </w:rPr>
        <w:t xml:space="preserve">l_ </w:t>
      </w:r>
      <w:proofErr w:type="spellStart"/>
      <w:r w:rsidRPr="00927B89">
        <w:rPr>
          <w:rFonts w:ascii="Calibri" w:hAnsi="Calibri" w:cs="Trebuchet MS"/>
          <w:szCs w:val="20"/>
        </w:rPr>
        <w:t>sottoscritt</w:t>
      </w:r>
      <w:proofErr w:type="spellEnd"/>
      <w:proofErr w:type="gramStart"/>
      <w:r w:rsidRPr="00927B89">
        <w:rPr>
          <w:rFonts w:ascii="Calibri" w:hAnsi="Calibri" w:cs="Trebuchet MS"/>
          <w:szCs w:val="20"/>
        </w:rPr>
        <w:t>_</w:t>
      </w:r>
      <w:r>
        <w:rPr>
          <w:rFonts w:ascii="Calibri" w:hAnsi="Calibri" w:cs="Trebuchet MS"/>
          <w:szCs w:val="20"/>
        </w:rPr>
        <w:t xml:space="preserve"> ,</w:t>
      </w:r>
      <w:proofErr w:type="gramEnd"/>
      <w:r>
        <w:rPr>
          <w:rFonts w:ascii="Calibri" w:hAnsi="Calibri" w:cs="Trebuchet MS"/>
          <w:szCs w:val="20"/>
        </w:rPr>
        <w:t xml:space="preserve"> </w:t>
      </w:r>
      <w:r w:rsidRPr="00927B89">
        <w:rPr>
          <w:rFonts w:ascii="Calibri" w:hAnsi="Calibri" w:cs="Trebuchet MS"/>
          <w:szCs w:val="20"/>
        </w:rPr>
        <w:t xml:space="preserve">dichiara che la suddetta </w:t>
      </w:r>
      <w:r w:rsidRPr="00A81DBF">
        <w:rPr>
          <w:rFonts w:ascii="Calibri" w:hAnsi="Calibri" w:cs="Trebuchet MS"/>
          <w:szCs w:val="20"/>
        </w:rPr>
        <w:t xml:space="preserve">rettifica è operata nel rispetto della segretezza e di essere consapevole che la rettifica dell’offerta può comportare l’inammissibilità dell’offerta stessa ove ritenuta non </w:t>
      </w:r>
      <w:proofErr w:type="spellStart"/>
      <w:r w:rsidRPr="00A81DBF">
        <w:rPr>
          <w:rFonts w:ascii="Calibri" w:hAnsi="Calibri" w:cs="Trebuchet MS"/>
          <w:szCs w:val="20"/>
        </w:rPr>
        <w:t>accoglibile</w:t>
      </w:r>
      <w:proofErr w:type="spellEnd"/>
      <w:r w:rsidRPr="00A81DBF">
        <w:rPr>
          <w:rFonts w:ascii="Calibri" w:hAnsi="Calibri" w:cs="Trebuchet MS"/>
          <w:szCs w:val="20"/>
        </w:rPr>
        <w:t xml:space="preserve"> in quanto configurabile come modifica sostanziale dell</w:t>
      </w:r>
      <w:r>
        <w:rPr>
          <w:rFonts w:ascii="Calibri" w:hAnsi="Calibri" w:cs="Trebuchet MS"/>
          <w:szCs w:val="20"/>
        </w:rPr>
        <w:t>’offerta</w:t>
      </w:r>
      <w:r w:rsidRPr="00A81DBF">
        <w:rPr>
          <w:rFonts w:ascii="Calibri" w:hAnsi="Calibri" w:cs="Trebuchet MS"/>
          <w:szCs w:val="20"/>
        </w:rPr>
        <w:t>.</w:t>
      </w:r>
    </w:p>
    <w:p w:rsidR="008D1C37" w:rsidRPr="00927B89" w:rsidRDefault="008D1C37" w:rsidP="008D1C37">
      <w:pPr>
        <w:spacing w:line="360" w:lineRule="auto"/>
        <w:rPr>
          <w:rFonts w:asciiTheme="minorHAnsi" w:eastAsia="Calibri" w:hAnsiTheme="minorHAnsi" w:cstheme="minorHAnsi"/>
          <w:color w:val="000000"/>
          <w:szCs w:val="20"/>
        </w:rPr>
      </w:pPr>
    </w:p>
    <w:p w:rsidR="00927B89" w:rsidRPr="004E5D25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4E5D25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:rsidR="00927B89" w:rsidRPr="00F05AD8" w:rsidRDefault="00927B89" w:rsidP="00927B89">
      <w:pPr>
        <w:spacing w:line="360" w:lineRule="auto"/>
        <w:ind w:left="6237"/>
        <w:rPr>
          <w:rFonts w:ascii="Calibri" w:hAnsi="Calibri" w:cs="Arial"/>
          <w:sz w:val="18"/>
          <w:szCs w:val="18"/>
        </w:rPr>
      </w:pPr>
      <w:r w:rsidRPr="00F05AD8">
        <w:rPr>
          <w:rFonts w:ascii="Calibri" w:hAnsi="Calibri" w:cs="Arial"/>
          <w:sz w:val="18"/>
          <w:szCs w:val="18"/>
        </w:rPr>
        <w:t>Firmata Digitalmente</w:t>
      </w:r>
    </w:p>
    <w:p w:rsidR="002A40D1" w:rsidRDefault="002A40D1">
      <w:bookmarkStart w:id="0" w:name="_GoBack"/>
      <w:bookmarkEnd w:id="0"/>
    </w:p>
    <w:sectPr w:rsidR="002A40D1" w:rsidSect="006E0AE8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701" w:right="1985" w:bottom="851" w:left="1985" w:header="720" w:footer="199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BD0" w:rsidRDefault="00092BD0" w:rsidP="009B4C30">
      <w:pPr>
        <w:spacing w:line="240" w:lineRule="auto"/>
      </w:pPr>
      <w:r>
        <w:separator/>
      </w:r>
    </w:p>
  </w:endnote>
  <w:endnote w:type="continuationSeparator" w:id="0">
    <w:p w:rsidR="00092BD0" w:rsidRDefault="00092BD0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Pr="001B6D20" w:rsidRDefault="001B6D20" w:rsidP="00EB24C2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:rsidR="001B6D20" w:rsidRDefault="001B6D20" w:rsidP="00EB24C2">
    <w:pPr>
      <w:pStyle w:val="Pidipagina"/>
    </w:pPr>
  </w:p>
  <w:p w:rsidR="00EB24C2" w:rsidRPr="000B39BD" w:rsidRDefault="00EB24C2" w:rsidP="00EB24C2">
    <w:pPr>
      <w:pStyle w:val="CLASSIFICAZIONEFOOTER1"/>
      <w:pBdr>
        <w:bottom w:val="single" w:sz="4" w:space="1" w:color="auto"/>
      </w:pBdr>
      <w:jc w:val="both"/>
      <w:rPr>
        <w:szCs w:val="18"/>
      </w:rPr>
    </w:pPr>
    <w:r w:rsidRPr="000B39BD">
      <w:rPr>
        <w:szCs w:val="18"/>
      </w:rPr>
      <w:t>Classificazione del documento: Consip Internal</w:t>
    </w:r>
  </w:p>
  <w:p w:rsidR="00EB24C2" w:rsidRPr="000B39BD" w:rsidRDefault="00EB24C2">
    <w:pPr>
      <w:pStyle w:val="Pidipagina"/>
      <w:rPr>
        <w:rStyle w:val="Numeropagina"/>
        <w:i w:val="0"/>
        <w:color w:val="000000"/>
      </w:rPr>
    </w:pPr>
    <w:r w:rsidRPr="000B39BD">
      <w:rPr>
        <w:rStyle w:val="Numeropagina"/>
        <w:color w:val="000000"/>
      </w:rPr>
      <w:tab/>
    </w:r>
    <w:r w:rsidRPr="000B39BD">
      <w:rPr>
        <w:rStyle w:val="Numeropagina"/>
        <w:color w:val="000000"/>
      </w:rPr>
      <w:fldChar w:fldCharType="begin"/>
    </w:r>
    <w:r w:rsidRPr="000B39BD">
      <w:rPr>
        <w:rStyle w:val="Numeropagina"/>
        <w:color w:val="000000"/>
      </w:rPr>
      <w:instrText xml:space="preserve">PAGE  </w:instrText>
    </w:r>
    <w:r w:rsidRPr="000B39BD">
      <w:rPr>
        <w:rStyle w:val="Numeropagina"/>
        <w:color w:val="000000"/>
      </w:rPr>
      <w:fldChar w:fldCharType="separate"/>
    </w:r>
    <w:r w:rsidR="0036361A">
      <w:rPr>
        <w:rStyle w:val="Numeropagina"/>
        <w:noProof/>
        <w:color w:val="000000"/>
      </w:rPr>
      <w:t>2</w:t>
    </w:r>
    <w:r w:rsidRPr="000B39BD">
      <w:rPr>
        <w:rStyle w:val="Numeropagina"/>
        <w:color w:val="000000"/>
      </w:rPr>
      <w:fldChar w:fldCharType="end"/>
    </w:r>
    <w:r w:rsidRPr="000B39BD">
      <w:rPr>
        <w:rStyle w:val="Numeropagina"/>
        <w:color w:val="000000"/>
      </w:rPr>
      <w:t xml:space="preserve"> di </w:t>
    </w:r>
    <w:r w:rsidRPr="000B39BD">
      <w:rPr>
        <w:rStyle w:val="Numeropagina"/>
        <w:color w:val="000000"/>
      </w:rPr>
      <w:fldChar w:fldCharType="begin"/>
    </w:r>
    <w:r w:rsidRPr="000B39BD">
      <w:rPr>
        <w:rStyle w:val="Numeropagina"/>
        <w:color w:val="000000"/>
      </w:rPr>
      <w:instrText xml:space="preserve"> NUMPAGES </w:instrText>
    </w:r>
    <w:r w:rsidRPr="000B39BD">
      <w:rPr>
        <w:rStyle w:val="Numeropagina"/>
        <w:color w:val="000000"/>
      </w:rPr>
      <w:fldChar w:fldCharType="separate"/>
    </w:r>
    <w:r w:rsidR="0036361A">
      <w:rPr>
        <w:rStyle w:val="Numeropagina"/>
        <w:noProof/>
        <w:color w:val="000000"/>
      </w:rPr>
      <w:t>2</w:t>
    </w:r>
    <w:r w:rsidRPr="000B39BD">
      <w:rPr>
        <w:rStyle w:val="Numeropagina"/>
        <w:color w:val="000000"/>
      </w:rPr>
      <w:fldChar w:fldCharType="end"/>
    </w:r>
  </w:p>
  <w:p w:rsidR="00EB24C2" w:rsidRPr="00EC34B6" w:rsidRDefault="00EB24C2" w:rsidP="006E0AE8">
    <w:pPr>
      <w:pStyle w:val="Pidipagina"/>
    </w:pPr>
    <w:bookmarkStart w:id="1" w:name="BookmarkCodicePdP"/>
    <w:bookmarkEnd w:id="1"/>
    <w:r w:rsidRPr="00EC34B6">
      <w:t xml:space="preserve">Gara a procedura aperta ai sensi del </w:t>
    </w:r>
    <w:proofErr w:type="spellStart"/>
    <w:proofErr w:type="gramStart"/>
    <w:r w:rsidRPr="00EC34B6">
      <w:t>D.Lgs</w:t>
    </w:r>
    <w:proofErr w:type="gramEnd"/>
    <w:r w:rsidRPr="00EC34B6">
      <w:t>.</w:t>
    </w:r>
    <w:proofErr w:type="spellEnd"/>
    <w:r w:rsidRPr="00EC34B6">
      <w:t xml:space="preserve"> 36/2023 e </w:t>
    </w:r>
    <w:proofErr w:type="spellStart"/>
    <w:r w:rsidRPr="00EC34B6">
      <w:t>s.m.i.</w:t>
    </w:r>
    <w:proofErr w:type="spellEnd"/>
    <w:r w:rsidRPr="00EC34B6">
      <w:t xml:space="preserve">, per la conclusione di un Accordo Quadro avente ad oggetto la fornitura di carburante per autotrazione mediante </w:t>
    </w:r>
    <w:proofErr w:type="spellStart"/>
    <w:r w:rsidRPr="00EC34B6">
      <w:t>fuel</w:t>
    </w:r>
    <w:proofErr w:type="spellEnd"/>
    <w:r w:rsidRPr="00EC34B6">
      <w:t xml:space="preserve"> card per le Pubbliche Amministrazioni - Edizione 3 - ID Sigef 2730</w:t>
    </w:r>
  </w:p>
  <w:p w:rsidR="00EB24C2" w:rsidRPr="00EC34B6" w:rsidRDefault="00EB24C2">
    <w:pPr>
      <w:pStyle w:val="Pidipagina"/>
    </w:pPr>
    <w:r w:rsidRPr="00EC34B6">
      <w:t xml:space="preserve">Allegato n. </w:t>
    </w:r>
    <w:r>
      <w:t>1</w:t>
    </w:r>
    <w:r w:rsidRPr="00EC34B6">
      <w:t xml:space="preserve"> –</w:t>
    </w:r>
    <w:r>
      <w:t xml:space="preserve"> Domanda di partecipazione</w:t>
    </w:r>
  </w:p>
  <w:p w:rsidR="001B6D20" w:rsidRDefault="001B6D2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61A" w:rsidRDefault="0036361A" w:rsidP="0036361A">
    <w:pPr>
      <w:pBdr>
        <w:top w:val="single" w:sz="4" w:space="1" w:color="auto"/>
      </w:pBdr>
      <w:tabs>
        <w:tab w:val="center" w:pos="8364"/>
        <w:tab w:val="right" w:pos="9638"/>
      </w:tabs>
      <w:spacing w:line="240" w:lineRule="auto"/>
      <w:rPr>
        <w:rFonts w:ascii="Calibri" w:hAnsi="Calibri"/>
        <w:color w:val="000000"/>
        <w:sz w:val="18"/>
      </w:rPr>
    </w:pPr>
    <w:r w:rsidRPr="0036361A">
      <w:rPr>
        <w:rFonts w:ascii="Calibri" w:hAnsi="Calibri"/>
        <w:color w:val="000000"/>
        <w:sz w:val="18"/>
      </w:rPr>
      <w:t xml:space="preserve">Moduli di dichiarazione - Gara a procedura aperta ai sensi del D. </w:t>
    </w:r>
    <w:proofErr w:type="spellStart"/>
    <w:r w:rsidRPr="0036361A">
      <w:rPr>
        <w:rFonts w:ascii="Calibri" w:hAnsi="Calibri"/>
        <w:color w:val="000000"/>
        <w:sz w:val="18"/>
      </w:rPr>
      <w:t>Lgs</w:t>
    </w:r>
    <w:proofErr w:type="spellEnd"/>
    <w:r w:rsidRPr="0036361A">
      <w:rPr>
        <w:rFonts w:ascii="Calibri" w:hAnsi="Calibri"/>
        <w:color w:val="000000"/>
        <w:sz w:val="18"/>
      </w:rPr>
      <w:t xml:space="preserve">. 36/2023 e </w:t>
    </w:r>
    <w:proofErr w:type="spellStart"/>
    <w:r w:rsidRPr="0036361A">
      <w:rPr>
        <w:rFonts w:ascii="Calibri" w:hAnsi="Calibri"/>
        <w:color w:val="000000"/>
        <w:sz w:val="18"/>
      </w:rPr>
      <w:t>s.m.i.</w:t>
    </w:r>
    <w:proofErr w:type="spellEnd"/>
    <w:r w:rsidRPr="0036361A">
      <w:rPr>
        <w:rFonts w:ascii="Calibri" w:hAnsi="Calibri"/>
        <w:color w:val="000000"/>
        <w:sz w:val="18"/>
      </w:rPr>
      <w:t xml:space="preserve">, per la conclusione di un Accordo Quadro avente ad oggetto la fornitura di carburante per autotrazione mediante </w:t>
    </w:r>
    <w:proofErr w:type="spellStart"/>
    <w:r w:rsidRPr="0036361A">
      <w:rPr>
        <w:rFonts w:ascii="Calibri" w:hAnsi="Calibri"/>
        <w:color w:val="000000"/>
        <w:sz w:val="18"/>
      </w:rPr>
      <w:t>fuel</w:t>
    </w:r>
    <w:proofErr w:type="spellEnd"/>
    <w:r w:rsidRPr="0036361A">
      <w:rPr>
        <w:rFonts w:ascii="Calibri" w:hAnsi="Calibri"/>
        <w:color w:val="000000"/>
        <w:sz w:val="18"/>
      </w:rPr>
      <w:t xml:space="preserve"> card per le Pubbliche Amministrazioni – Edizione 3 – ID 2730</w:t>
    </w:r>
  </w:p>
  <w:p w:rsidR="0036361A" w:rsidRPr="0036361A" w:rsidRDefault="0036361A" w:rsidP="0036361A">
    <w:pPr>
      <w:pBdr>
        <w:top w:val="single" w:sz="4" w:space="1" w:color="auto"/>
      </w:pBdr>
      <w:tabs>
        <w:tab w:val="center" w:pos="8364"/>
        <w:tab w:val="right" w:pos="9638"/>
      </w:tabs>
      <w:spacing w:line="240" w:lineRule="auto"/>
      <w:rPr>
        <w:rFonts w:ascii="Calibri" w:hAnsi="Calibri"/>
        <w:color w:val="000000"/>
        <w:sz w:val="18"/>
      </w:rPr>
    </w:pPr>
  </w:p>
  <w:p w:rsidR="00A2073D" w:rsidRPr="000B39BD" w:rsidRDefault="00A2073D" w:rsidP="00A2073D">
    <w:pPr>
      <w:pStyle w:val="Pidipagina"/>
      <w:pBdr>
        <w:top w:val="none" w:sz="0" w:space="0" w:color="auto"/>
      </w:pBdr>
      <w:rPr>
        <w:rStyle w:val="Numeropagina"/>
        <w:i w:val="0"/>
        <w:color w:val="000000"/>
      </w:rPr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  <w:r w:rsidRPr="00A2073D">
      <w:rPr>
        <w:rStyle w:val="Corsivo"/>
        <w:color w:val="000000"/>
      </w:rPr>
      <w:t xml:space="preserve"> </w:t>
    </w:r>
    <w:r>
      <w:rPr>
        <w:rStyle w:val="Corsivo"/>
        <w:color w:val="000000"/>
      </w:rPr>
      <w:tab/>
    </w:r>
    <w:r w:rsidRPr="000B39BD">
      <w:rPr>
        <w:rStyle w:val="Numeropagina"/>
        <w:color w:val="000000"/>
      </w:rPr>
      <w:fldChar w:fldCharType="begin"/>
    </w:r>
    <w:r w:rsidRPr="000B39BD">
      <w:rPr>
        <w:rStyle w:val="Numeropagina"/>
        <w:color w:val="000000"/>
      </w:rPr>
      <w:instrText xml:space="preserve">PAGE  </w:instrText>
    </w:r>
    <w:r w:rsidRPr="000B39BD">
      <w:rPr>
        <w:rStyle w:val="Numeropagina"/>
        <w:color w:val="000000"/>
      </w:rPr>
      <w:fldChar w:fldCharType="separate"/>
    </w:r>
    <w:r w:rsidR="0036361A">
      <w:rPr>
        <w:rStyle w:val="Numeropagina"/>
        <w:noProof/>
        <w:color w:val="000000"/>
      </w:rPr>
      <w:t>1</w:t>
    </w:r>
    <w:r w:rsidRPr="000B39BD">
      <w:rPr>
        <w:rStyle w:val="Numeropagina"/>
        <w:color w:val="000000"/>
      </w:rPr>
      <w:fldChar w:fldCharType="end"/>
    </w:r>
    <w:r w:rsidRPr="000B39BD">
      <w:rPr>
        <w:rStyle w:val="Numeropagina"/>
        <w:color w:val="000000"/>
      </w:rPr>
      <w:t xml:space="preserve"> di </w:t>
    </w:r>
    <w:r w:rsidRPr="000B39BD">
      <w:rPr>
        <w:rStyle w:val="Numeropagina"/>
        <w:color w:val="000000"/>
      </w:rPr>
      <w:fldChar w:fldCharType="begin"/>
    </w:r>
    <w:r w:rsidRPr="000B39BD">
      <w:rPr>
        <w:rStyle w:val="Numeropagina"/>
        <w:color w:val="000000"/>
      </w:rPr>
      <w:instrText xml:space="preserve"> NUMPAGES </w:instrText>
    </w:r>
    <w:r w:rsidRPr="000B39BD">
      <w:rPr>
        <w:rStyle w:val="Numeropagina"/>
        <w:color w:val="000000"/>
      </w:rPr>
      <w:fldChar w:fldCharType="separate"/>
    </w:r>
    <w:r w:rsidR="0036361A">
      <w:rPr>
        <w:rStyle w:val="Numeropagina"/>
        <w:noProof/>
        <w:color w:val="000000"/>
      </w:rPr>
      <w:t>1</w:t>
    </w:r>
    <w:r w:rsidRPr="000B39BD">
      <w:rPr>
        <w:rStyle w:val="Numeropagina"/>
        <w:color w:val="000000"/>
      </w:rPr>
      <w:fldChar w:fldCharType="end"/>
    </w:r>
  </w:p>
  <w:p w:rsidR="00A2073D" w:rsidRDefault="00A2073D" w:rsidP="00A2073D">
    <w:pPr>
      <w:pStyle w:val="Pidipagina"/>
    </w:pPr>
  </w:p>
  <w:p w:rsidR="00A2073D" w:rsidRPr="006E0AE8" w:rsidRDefault="00A2073D" w:rsidP="006E0AE8">
    <w:pPr>
      <w:pStyle w:val="Pidipagina"/>
      <w:pBdr>
        <w:top w:val="none" w:sz="0" w:space="0" w:color="auto"/>
      </w:pBdr>
      <w:rPr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BD0" w:rsidRDefault="00092BD0" w:rsidP="009B4C30">
      <w:pPr>
        <w:spacing w:line="240" w:lineRule="auto"/>
      </w:pPr>
      <w:r>
        <w:separator/>
      </w:r>
    </w:p>
  </w:footnote>
  <w:footnote w:type="continuationSeparator" w:id="0">
    <w:p w:rsidR="00092BD0" w:rsidRDefault="00092BD0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6361A" w:rsidP="00690CDE">
    <w:pPr>
      <w:pStyle w:val="Intestazione"/>
    </w:pP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92BD0"/>
    <w:rsid w:val="00142886"/>
    <w:rsid w:val="001B6D20"/>
    <w:rsid w:val="001C139D"/>
    <w:rsid w:val="001C618C"/>
    <w:rsid w:val="001F65F6"/>
    <w:rsid w:val="002A31BB"/>
    <w:rsid w:val="002A40D1"/>
    <w:rsid w:val="0036361A"/>
    <w:rsid w:val="00422E89"/>
    <w:rsid w:val="00467A65"/>
    <w:rsid w:val="004E5D25"/>
    <w:rsid w:val="00504C90"/>
    <w:rsid w:val="00603946"/>
    <w:rsid w:val="006060F0"/>
    <w:rsid w:val="00661E8F"/>
    <w:rsid w:val="00665A77"/>
    <w:rsid w:val="006B18D2"/>
    <w:rsid w:val="006E0AE8"/>
    <w:rsid w:val="007D6C14"/>
    <w:rsid w:val="007E69B5"/>
    <w:rsid w:val="008D1C37"/>
    <w:rsid w:val="008E16B2"/>
    <w:rsid w:val="0091578C"/>
    <w:rsid w:val="00927B89"/>
    <w:rsid w:val="009B4C30"/>
    <w:rsid w:val="00A2073D"/>
    <w:rsid w:val="00A63E4B"/>
    <w:rsid w:val="00A81DBF"/>
    <w:rsid w:val="00AD0E05"/>
    <w:rsid w:val="00BE79E2"/>
    <w:rsid w:val="00C427B6"/>
    <w:rsid w:val="00C82D83"/>
    <w:rsid w:val="00D120D0"/>
    <w:rsid w:val="00D21550"/>
    <w:rsid w:val="00E22E4B"/>
    <w:rsid w:val="00E26814"/>
    <w:rsid w:val="00E72009"/>
    <w:rsid w:val="00EA5FB3"/>
    <w:rsid w:val="00EB24C2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E10D1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EB24C2"/>
    <w:pPr>
      <w:pBdr>
        <w:top w:val="single" w:sz="4" w:space="1" w:color="auto"/>
      </w:pBdr>
      <w:tabs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EB24C2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6E0AE8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6E0AE8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paragraph" w:styleId="Revisione">
    <w:name w:val="Revision"/>
    <w:hidden/>
    <w:uiPriority w:val="99"/>
    <w:semiHidden/>
    <w:rsid w:val="00E7200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200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2009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Filippone Giovanna</cp:lastModifiedBy>
  <cp:revision>26</cp:revision>
  <dcterms:created xsi:type="dcterms:W3CDTF">2020-11-09T09:48:00Z</dcterms:created>
  <dcterms:modified xsi:type="dcterms:W3CDTF">2024-03-06T09:48:00Z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